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7AFB" w14:textId="6A7726ED" w:rsidR="00285214" w:rsidRPr="00285214" w:rsidRDefault="00285214" w:rsidP="002852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85214">
        <w:rPr>
          <w:noProof/>
        </w:rPr>
        <w:drawing>
          <wp:inline distT="0" distB="0" distL="0" distR="0" wp14:anchorId="7DB1213F" wp14:editId="1F00410B">
            <wp:extent cx="2355850" cy="1784350"/>
            <wp:effectExtent l="0" t="0" r="0" b="0"/>
            <wp:docPr id="1428461331" name="Picture 1" descr="International Alert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Alert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A3DB" w14:textId="5158FAA9" w:rsidR="00285214" w:rsidRPr="00230E92" w:rsidRDefault="00285214" w:rsidP="002852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230E9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JOB DESCRIPTION</w:t>
      </w:r>
    </w:p>
    <w:tbl>
      <w:tblPr>
        <w:tblW w:w="8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140"/>
      </w:tblGrid>
      <w:tr w:rsidR="00285214" w:rsidRPr="00230E92" w14:paraId="22438F94" w14:textId="77777777" w:rsidTr="00CA2E37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75BA6D1" w14:textId="0D7E1B07" w:rsidR="00285214" w:rsidRPr="00230E92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0E9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Job Title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7424" w14:textId="0B477542" w:rsidR="00D3038C" w:rsidRPr="00715726" w:rsidRDefault="000864D8" w:rsidP="001D6F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864D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HR Officer</w:t>
            </w:r>
          </w:p>
        </w:tc>
      </w:tr>
      <w:tr w:rsidR="00285214" w:rsidRPr="00230E92" w14:paraId="4E67E4EE" w14:textId="77777777" w:rsidTr="00CA2E37">
        <w:trPr>
          <w:trHeight w:val="39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E7D60B" w14:textId="3C4711AE" w:rsidR="00285214" w:rsidRPr="00230E92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0E9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Reports to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1D18" w14:textId="28D5F1E8" w:rsidR="00285214" w:rsidRPr="00230E92" w:rsidRDefault="00AA1EEA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30E9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Head of People</w:t>
            </w:r>
          </w:p>
        </w:tc>
      </w:tr>
      <w:tr w:rsidR="00285214" w:rsidRPr="00230E92" w14:paraId="759F209B" w14:textId="77777777" w:rsidTr="00CA2E37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C655AE" w14:textId="19DFDDA7" w:rsidR="00285214" w:rsidRPr="00230E92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0E9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Management Responsibilities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1701" w14:textId="694D41DC" w:rsidR="00285214" w:rsidRPr="00230E92" w:rsidRDefault="00337AC5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</w:t>
            </w:r>
            <w:r w:rsidR="006804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one</w:t>
            </w:r>
          </w:p>
        </w:tc>
      </w:tr>
      <w:tr w:rsidR="00285214" w:rsidRPr="00230E92" w14:paraId="2C045136" w14:textId="77777777" w:rsidTr="00CA2E37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4B2D0B2" w14:textId="7BA59206" w:rsidR="00285214" w:rsidRPr="00230E92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0E9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Job location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21BF" w14:textId="3DAF402C" w:rsidR="00285214" w:rsidRPr="00B22719" w:rsidRDefault="00337AC5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highlight w:val="yellow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</w:t>
            </w:r>
            <w:r w:rsidR="00DD1E5B" w:rsidRPr="00A405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ased </w:t>
            </w:r>
            <w:r w:rsidR="005B36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</w:t>
            </w:r>
            <w:r w:rsidR="00831E3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UK</w:t>
            </w:r>
            <w:r w:rsidR="002773D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travel to London </w:t>
            </w:r>
            <w:r w:rsidR="0025062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periodically/specific meetings</w:t>
            </w:r>
          </w:p>
        </w:tc>
      </w:tr>
      <w:tr w:rsidR="00285214" w:rsidRPr="00230E92" w14:paraId="7B2C1690" w14:textId="77777777" w:rsidTr="00CA2E37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CAC60A1" w14:textId="5D400250" w:rsidR="00285214" w:rsidRPr="00BB6B87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B6B8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Grade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DC6D" w14:textId="001E2637" w:rsidR="00285214" w:rsidRPr="00BB6B87" w:rsidRDefault="000864D8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BB6B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</w:t>
            </w:r>
          </w:p>
        </w:tc>
      </w:tr>
      <w:tr w:rsidR="00285214" w:rsidRPr="00230E92" w14:paraId="3A6BC77B" w14:textId="77777777" w:rsidTr="00CA2E37">
        <w:trPr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6A91C3" w14:textId="163DC3DE" w:rsidR="00285214" w:rsidRPr="00230E92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0E9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Contract Duration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E4FE" w14:textId="0D96DA25" w:rsidR="00285214" w:rsidRPr="00230E92" w:rsidRDefault="00831E35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months FTC</w:t>
            </w:r>
            <w:r w:rsidR="00CD4A9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0B7F4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 days a week </w:t>
            </w:r>
            <w:r w:rsidR="00CD4A9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(21 Hours)</w:t>
            </w:r>
          </w:p>
        </w:tc>
      </w:tr>
    </w:tbl>
    <w:p w14:paraId="53D0800A" w14:textId="09D4C001" w:rsidR="00285214" w:rsidRPr="00230E92" w:rsidRDefault="00285214" w:rsidP="002852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</w:p>
    <w:p w14:paraId="00CCEEFB" w14:textId="41D6ABAC" w:rsidR="00285214" w:rsidRPr="00230E92" w:rsidRDefault="00285214" w:rsidP="002852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285214" w:rsidRPr="00230E92" w14:paraId="7271587F" w14:textId="77777777" w:rsidTr="00285214">
        <w:trPr>
          <w:trHeight w:val="300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F8C383" w14:textId="02D3E67C" w:rsidR="00285214" w:rsidRPr="00230E92" w:rsidRDefault="00285214" w:rsidP="00285214">
            <w:pPr>
              <w:spacing w:after="0" w:line="240" w:lineRule="auto"/>
              <w:textAlignment w:val="baseline"/>
              <w:divId w:val="1511218191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0E9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Job Purpose</w:t>
            </w:r>
          </w:p>
        </w:tc>
      </w:tr>
      <w:tr w:rsidR="00611A3E" w:rsidRPr="00230E92" w14:paraId="56AFB9D2" w14:textId="77777777" w:rsidTr="00285214">
        <w:trPr>
          <w:trHeight w:val="300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DEAA6" w14:textId="55AF1375" w:rsidR="00C02F5F" w:rsidRPr="00CE3CD4" w:rsidRDefault="00737BF3" w:rsidP="00807A45">
            <w:pPr>
              <w:pStyle w:val="NormalWeb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purpose of this role is to </w:t>
            </w:r>
            <w:r w:rsidR="00185024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deliver </w:t>
            </w:r>
            <w:r w:rsidR="0081001C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 w:rsidR="00076E86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81001C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ffective,</w:t>
            </w:r>
            <w:r w:rsidR="000354C3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efficient, and </w:t>
            </w:r>
            <w:r w:rsidR="00185024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profession</w:t>
            </w:r>
            <w:r w:rsidR="00D014CA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 </w:t>
            </w:r>
            <w:r w:rsidR="000354C3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HR </w:t>
            </w:r>
            <w:r w:rsidR="001B1EAD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operational service</w:t>
            </w:r>
            <w:r w:rsidR="00BE1F48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3D59A3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2B718E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is</w:t>
            </w:r>
            <w:r w:rsidR="00135FC5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="00554579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n operational</w:t>
            </w:r>
            <w:r w:rsidR="009E64B0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generalist role</w:t>
            </w:r>
            <w:r w:rsidR="003D59A3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that</w:t>
            </w:r>
            <w:r w:rsidR="00131218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35FC5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supports</w:t>
            </w:r>
            <w:r w:rsidR="00596965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B7378C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develops,</w:t>
            </w:r>
            <w:r w:rsidR="00135FC5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advises </w:t>
            </w:r>
            <w:r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line managers</w:t>
            </w:r>
            <w:r w:rsidR="00814A59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E46F7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and employees</w:t>
            </w:r>
            <w:r w:rsidR="00460DAE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14A59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on </w:t>
            </w:r>
            <w:r w:rsidR="00460DAE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people </w:t>
            </w:r>
            <w:r w:rsidR="001C5669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processes </w:t>
            </w:r>
            <w:r w:rsidR="00460DAE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="0054325B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suggests</w:t>
            </w:r>
            <w:r w:rsidR="00FE7B56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solutions to a variety of </w:t>
            </w:r>
            <w:r w:rsidR="0054325B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people related </w:t>
            </w:r>
            <w:r w:rsidR="00B62239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>issues</w:t>
            </w:r>
            <w:r w:rsidR="00F94E7D" w:rsidRPr="00307A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6032FB" w:rsidRPr="00307AC0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D0439A">
              <w:rPr>
                <w:rFonts w:ascii="Arial" w:hAnsi="Arial" w:cs="Arial"/>
                <w:sz w:val="22"/>
                <w:szCs w:val="22"/>
              </w:rPr>
              <w:t>family friendly</w:t>
            </w:r>
            <w:r w:rsidR="006032FB" w:rsidRPr="00307AC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7B62">
              <w:rPr>
                <w:rFonts w:ascii="Arial" w:hAnsi="Arial" w:cs="Arial"/>
                <w:sz w:val="22"/>
                <w:szCs w:val="22"/>
              </w:rPr>
              <w:t xml:space="preserve">flexible working, recruitment and </w:t>
            </w:r>
            <w:r w:rsidR="007B56AE" w:rsidRPr="00307AC0">
              <w:rPr>
                <w:rFonts w:ascii="Arial" w:hAnsi="Arial" w:cs="Arial"/>
                <w:sz w:val="22"/>
                <w:szCs w:val="22"/>
              </w:rPr>
              <w:t>performance</w:t>
            </w:r>
            <w:r w:rsidR="006032FB" w:rsidRPr="00307AC0">
              <w:rPr>
                <w:rFonts w:ascii="Arial" w:hAnsi="Arial" w:cs="Arial"/>
                <w:sz w:val="22"/>
                <w:szCs w:val="22"/>
              </w:rPr>
              <w:t xml:space="preserve"> matters, and</w:t>
            </w:r>
            <w:r w:rsidR="000B14C5">
              <w:rPr>
                <w:rFonts w:ascii="Arial" w:hAnsi="Arial" w:cs="Arial"/>
                <w:sz w:val="22"/>
                <w:szCs w:val="22"/>
              </w:rPr>
              <w:t xml:space="preserve"> acts as the first point of contact for the UK and N</w:t>
            </w:r>
            <w:r w:rsidR="00CE5DAC">
              <w:rPr>
                <w:rFonts w:ascii="Arial" w:hAnsi="Arial" w:cs="Arial"/>
                <w:sz w:val="22"/>
                <w:szCs w:val="22"/>
              </w:rPr>
              <w:t>ether</w:t>
            </w:r>
            <w:r w:rsidR="00261F21">
              <w:rPr>
                <w:rFonts w:ascii="Arial" w:hAnsi="Arial" w:cs="Arial"/>
                <w:sz w:val="22"/>
                <w:szCs w:val="22"/>
              </w:rPr>
              <w:t>lands</w:t>
            </w:r>
            <w:r w:rsidR="000B14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189">
              <w:rPr>
                <w:rFonts w:ascii="Arial" w:hAnsi="Arial" w:cs="Arial"/>
                <w:sz w:val="22"/>
                <w:szCs w:val="22"/>
              </w:rPr>
              <w:t>based employees.</w:t>
            </w:r>
            <w:r w:rsidR="004F367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It also assists the Head of People</w:t>
            </w:r>
            <w:r w:rsidR="005075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global HR activities.</w:t>
            </w:r>
          </w:p>
        </w:tc>
      </w:tr>
      <w:tr w:rsidR="00285214" w:rsidRPr="00230E92" w14:paraId="61CAC450" w14:textId="77777777" w:rsidTr="00285214">
        <w:trPr>
          <w:trHeight w:val="300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788D20" w14:textId="77777777" w:rsidR="00285214" w:rsidRPr="00230E92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30E9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Duties and Responsibilities</w:t>
            </w:r>
            <w:r w:rsidRPr="00230E9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E2214" w:rsidRPr="00230E92" w14:paraId="08E286BB" w14:textId="77777777" w:rsidTr="00285214">
        <w:trPr>
          <w:trHeight w:val="300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A1A0A" w14:textId="4FFC5A8F" w:rsidR="00285214" w:rsidRPr="00D62A17" w:rsidRDefault="00DF5401" w:rsidP="009D5BDF">
            <w:pPr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D62A1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Employee Relations</w:t>
            </w:r>
            <w:r w:rsidR="0024253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Casework</w:t>
            </w:r>
          </w:p>
          <w:p w14:paraId="44FE9D47" w14:textId="3FC58822" w:rsidR="00385F2D" w:rsidRPr="00D62A17" w:rsidRDefault="003A7F1D" w:rsidP="00FE28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62A17">
              <w:rPr>
                <w:rFonts w:ascii="Arial" w:hAnsi="Arial" w:cs="Arial"/>
              </w:rPr>
              <w:t>Be the first point of contact for expert advice</w:t>
            </w:r>
            <w:r w:rsidR="00140413" w:rsidRPr="00D62A17">
              <w:rPr>
                <w:rFonts w:ascii="Arial" w:hAnsi="Arial" w:cs="Arial"/>
              </w:rPr>
              <w:t xml:space="preserve"> to line managers and employees on </w:t>
            </w:r>
            <w:r w:rsidR="00013E43" w:rsidRPr="00D62A17">
              <w:rPr>
                <w:rFonts w:ascii="Arial" w:hAnsi="Arial" w:cs="Arial"/>
              </w:rPr>
              <w:t>employee relations issues</w:t>
            </w:r>
            <w:r w:rsidR="008E1BC7" w:rsidRPr="00D62A17">
              <w:rPr>
                <w:rFonts w:ascii="Arial" w:hAnsi="Arial" w:cs="Arial"/>
              </w:rPr>
              <w:t xml:space="preserve"> and relevant employment legislation</w:t>
            </w:r>
            <w:r w:rsidR="00926341">
              <w:rPr>
                <w:rFonts w:ascii="Arial" w:hAnsi="Arial" w:cs="Arial"/>
              </w:rPr>
              <w:t xml:space="preserve"> in the UK and N</w:t>
            </w:r>
            <w:r w:rsidR="00261F21">
              <w:rPr>
                <w:rFonts w:ascii="Arial" w:hAnsi="Arial" w:cs="Arial"/>
              </w:rPr>
              <w:t>etherlands</w:t>
            </w:r>
            <w:r w:rsidR="006C0619" w:rsidRPr="00D62A17">
              <w:rPr>
                <w:rFonts w:ascii="Arial" w:hAnsi="Arial" w:cs="Arial"/>
              </w:rPr>
              <w:t>.</w:t>
            </w:r>
          </w:p>
          <w:p w14:paraId="104F96A2" w14:textId="7DDE22F4" w:rsidR="00BF0536" w:rsidRPr="00A63611" w:rsidRDefault="00DC5FF1" w:rsidP="00A6361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62A17">
              <w:rPr>
                <w:rFonts w:ascii="Arial" w:hAnsi="Arial" w:cs="Arial"/>
              </w:rPr>
              <w:t>Support informal and formal meetings and act as HR representative when required - in the preparation, during and after the process.  Issue any documents including meeting notes and outcome letters.</w:t>
            </w:r>
          </w:p>
          <w:p w14:paraId="660F5056" w14:textId="77777777" w:rsidR="00216BD6" w:rsidRPr="00D62A17" w:rsidRDefault="00216BD6" w:rsidP="00FE28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2A17">
              <w:rPr>
                <w:rFonts w:ascii="Arial" w:hAnsi="Arial" w:cs="Arial"/>
              </w:rPr>
              <w:t xml:space="preserve">Identify and mitigate potential risks associated with </w:t>
            </w:r>
            <w:r>
              <w:rPr>
                <w:rFonts w:ascii="Arial" w:hAnsi="Arial" w:cs="Arial"/>
              </w:rPr>
              <w:t>employee relations cases</w:t>
            </w:r>
            <w:r w:rsidRPr="00D62A17">
              <w:rPr>
                <w:rFonts w:ascii="Arial" w:hAnsi="Arial" w:cs="Arial"/>
              </w:rPr>
              <w:t xml:space="preserve">, such as legal liabilities, reputational damage, and </w:t>
            </w:r>
            <w:r>
              <w:rPr>
                <w:rFonts w:ascii="Arial" w:hAnsi="Arial" w:cs="Arial"/>
              </w:rPr>
              <w:t>financial harm.</w:t>
            </w:r>
          </w:p>
          <w:p w14:paraId="24A06BBF" w14:textId="6E26F57A" w:rsidR="00BC410E" w:rsidRPr="00CD4416" w:rsidRDefault="00BC410E" w:rsidP="00FE28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2A1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Provide</w:t>
            </w:r>
            <w:r w:rsidRPr="00D62A17">
              <w:rPr>
                <w:rFonts w:ascii="Arial" w:hAnsi="Arial" w:cs="Arial"/>
              </w:rPr>
              <w:t xml:space="preserve"> employee wel</w:t>
            </w:r>
            <w:r w:rsidR="005A0C8E">
              <w:rPr>
                <w:rFonts w:ascii="Arial" w:hAnsi="Arial" w:cs="Arial"/>
              </w:rPr>
              <w:t>lbeing</w:t>
            </w:r>
            <w:r w:rsidRPr="00D62A17">
              <w:rPr>
                <w:rFonts w:ascii="Arial" w:hAnsi="Arial" w:cs="Arial"/>
              </w:rPr>
              <w:t xml:space="preserve"> support in a confidential, sensitive, and appropriate way.</w:t>
            </w:r>
          </w:p>
          <w:p w14:paraId="7DE6F191" w14:textId="55494270" w:rsidR="000B152F" w:rsidRPr="00D62A17" w:rsidRDefault="00AE0D99" w:rsidP="00FE28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</w:t>
            </w:r>
            <w:r w:rsidR="000B152F" w:rsidRPr="00D62A17">
              <w:rPr>
                <w:rFonts w:ascii="Arial" w:hAnsi="Arial" w:cs="Arial"/>
              </w:rPr>
              <w:t xml:space="preserve"> with the Head of People </w:t>
            </w:r>
            <w:r>
              <w:rPr>
                <w:rFonts w:ascii="Arial" w:hAnsi="Arial" w:cs="Arial"/>
              </w:rPr>
              <w:t xml:space="preserve">regarding any </w:t>
            </w:r>
            <w:r w:rsidR="000B152F" w:rsidRPr="00D62A17">
              <w:rPr>
                <w:rFonts w:ascii="Arial" w:hAnsi="Arial" w:cs="Arial"/>
              </w:rPr>
              <w:t>complex cases</w:t>
            </w:r>
            <w:r w:rsidR="000D6EC1" w:rsidRPr="00D62A17">
              <w:rPr>
                <w:rFonts w:ascii="Arial" w:hAnsi="Arial" w:cs="Arial"/>
              </w:rPr>
              <w:t>.</w:t>
            </w:r>
          </w:p>
          <w:p w14:paraId="22D1259D" w14:textId="2AE6F26C" w:rsidR="00D3038C" w:rsidRDefault="00550386" w:rsidP="00013E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 System</w:t>
            </w:r>
            <w:r w:rsidR="00315495">
              <w:rPr>
                <w:rFonts w:ascii="Arial" w:hAnsi="Arial" w:cs="Arial"/>
                <w:b/>
                <w:bCs/>
              </w:rPr>
              <w:t>s</w:t>
            </w:r>
          </w:p>
          <w:p w14:paraId="3EE24D22" w14:textId="3005E715" w:rsidR="00550386" w:rsidRDefault="00015617" w:rsidP="00FE28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07AC0">
              <w:rPr>
                <w:rFonts w:ascii="Arial" w:hAnsi="Arial" w:cs="Arial"/>
              </w:rPr>
              <w:t>Administer the HR system PeopleHR,</w:t>
            </w:r>
            <w:r w:rsidR="00216BD6">
              <w:rPr>
                <w:rFonts w:ascii="Arial" w:hAnsi="Arial" w:cs="Arial"/>
              </w:rPr>
              <w:t xml:space="preserve"> including the ATS</w:t>
            </w:r>
            <w:r w:rsidR="00424756">
              <w:rPr>
                <w:rFonts w:ascii="Arial" w:hAnsi="Arial" w:cs="Arial"/>
              </w:rPr>
              <w:t>, resolving queries with Access</w:t>
            </w:r>
            <w:r w:rsidR="00BF77B8">
              <w:rPr>
                <w:rFonts w:ascii="Arial" w:hAnsi="Arial" w:cs="Arial"/>
              </w:rPr>
              <w:t xml:space="preserve"> as required.</w:t>
            </w:r>
          </w:p>
          <w:p w14:paraId="5BB0BF72" w14:textId="77777777" w:rsidR="00315495" w:rsidRDefault="00315495" w:rsidP="00FE28B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D62A17">
              <w:rPr>
                <w:rFonts w:ascii="Arial" w:hAnsi="Arial" w:cs="Arial"/>
              </w:rPr>
              <w:lastRenderedPageBreak/>
              <w:t>Ensure management of the HR management system including logging queries/faults, providing solutions, training new employees, and providing on-going support to staff</w:t>
            </w:r>
            <w:r>
              <w:rPr>
                <w:rFonts w:ascii="Arial" w:hAnsi="Arial" w:cs="Arial"/>
              </w:rPr>
              <w:t>.</w:t>
            </w:r>
          </w:p>
          <w:p w14:paraId="12479043" w14:textId="61B9758B" w:rsidR="000F063C" w:rsidRDefault="007C7AF0" w:rsidP="00FE28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</w:t>
            </w:r>
            <w:r w:rsidR="000F063C" w:rsidRPr="00307AC0">
              <w:rPr>
                <w:rFonts w:ascii="Arial" w:hAnsi="Arial" w:cs="Arial"/>
              </w:rPr>
              <w:t xml:space="preserve"> the </w:t>
            </w:r>
            <w:r w:rsidR="00B763A7">
              <w:rPr>
                <w:rFonts w:ascii="Arial" w:hAnsi="Arial" w:cs="Arial"/>
              </w:rPr>
              <w:t xml:space="preserve">HR Support </w:t>
            </w:r>
            <w:r w:rsidR="000F063C" w:rsidRPr="00307AC0">
              <w:rPr>
                <w:rFonts w:ascii="Arial" w:hAnsi="Arial" w:cs="Arial"/>
              </w:rPr>
              <w:t>inbox</w:t>
            </w:r>
            <w:r w:rsidR="000B6C0F">
              <w:rPr>
                <w:rFonts w:ascii="Arial" w:hAnsi="Arial" w:cs="Arial"/>
              </w:rPr>
              <w:t>, ensuring queries are responded to within 3 days.</w:t>
            </w:r>
          </w:p>
          <w:p w14:paraId="31A90D05" w14:textId="1DF74F4B" w:rsidR="00064AFE" w:rsidRPr="00AA3E82" w:rsidRDefault="00D26FEA" w:rsidP="00FE28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monthly payroll changes are produced on time and are accurate</w:t>
            </w:r>
            <w:r w:rsidR="009609E5" w:rsidRPr="00307AC0">
              <w:rPr>
                <w:rFonts w:ascii="Arial" w:hAnsi="Arial" w:cs="Arial"/>
              </w:rPr>
              <w:t xml:space="preserve"> for approval and </w:t>
            </w:r>
            <w:r w:rsidR="009609E5">
              <w:rPr>
                <w:rFonts w:ascii="Arial" w:hAnsi="Arial" w:cs="Arial"/>
              </w:rPr>
              <w:t xml:space="preserve">collaborate with Global Finance to </w:t>
            </w:r>
            <w:r w:rsidR="009609E5" w:rsidRPr="003511AA">
              <w:rPr>
                <w:rFonts w:ascii="Arial" w:hAnsi="Arial" w:cs="Arial"/>
              </w:rPr>
              <w:t>resolve any queries.</w:t>
            </w:r>
          </w:p>
          <w:p w14:paraId="091DB6C2" w14:textId="668212BE" w:rsidR="00E40A01" w:rsidRPr="00AA3E82" w:rsidRDefault="00E40A01" w:rsidP="00E40A0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A3E82">
              <w:rPr>
                <w:rFonts w:ascii="Arial" w:hAnsi="Arial" w:cs="Arial"/>
                <w:b/>
                <w:bCs/>
              </w:rPr>
              <w:t>Re</w:t>
            </w:r>
            <w:r w:rsidR="00AA776C" w:rsidRPr="00AA3E82">
              <w:rPr>
                <w:rFonts w:ascii="Arial" w:hAnsi="Arial" w:cs="Arial"/>
                <w:b/>
                <w:bCs/>
              </w:rPr>
              <w:t>cruitment</w:t>
            </w:r>
            <w:r w:rsidR="00CF389B">
              <w:rPr>
                <w:rFonts w:ascii="Arial" w:hAnsi="Arial" w:cs="Arial"/>
                <w:b/>
                <w:bCs/>
              </w:rPr>
              <w:t xml:space="preserve"> &amp; Onboarding</w:t>
            </w:r>
          </w:p>
          <w:p w14:paraId="2D9F9540" w14:textId="3221C0BD" w:rsidR="00A7726F" w:rsidRPr="000B7ABD" w:rsidRDefault="00CE5DAC" w:rsidP="00A7726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>Post</w:t>
            </w:r>
            <w:r w:rsidR="00A7726F" w:rsidRPr="00AA3E82">
              <w:rPr>
                <w:rFonts w:ascii="Arial" w:hAnsi="Arial" w:cs="Arial"/>
              </w:rPr>
              <w:t xml:space="preserve"> internal and external advertisements that project a professional and engaging </w:t>
            </w:r>
            <w:r w:rsidR="00A7726F" w:rsidRPr="00D62A17">
              <w:rPr>
                <w:rFonts w:ascii="Arial" w:hAnsi="Arial" w:cs="Arial"/>
              </w:rPr>
              <w:t>image of the organisation</w:t>
            </w:r>
            <w:r w:rsidR="00A7726F">
              <w:rPr>
                <w:rFonts w:ascii="Arial" w:hAnsi="Arial" w:cs="Arial"/>
              </w:rPr>
              <w:t>.</w:t>
            </w:r>
          </w:p>
          <w:p w14:paraId="409AF543" w14:textId="77777777" w:rsidR="0018622C" w:rsidRPr="007A53BA" w:rsidRDefault="0018622C" w:rsidP="0018622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62A1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Support and conduct selection interviews </w:t>
            </w:r>
            <w:r w:rsidRPr="00D62A17">
              <w:rPr>
                <w:rFonts w:ascii="Arial" w:hAnsi="Arial" w:cs="Arial"/>
              </w:rPr>
              <w:t>when required.</w:t>
            </w:r>
          </w:p>
          <w:p w14:paraId="13BFEE19" w14:textId="3933AEC9" w:rsidR="0018622C" w:rsidRPr="007A53BA" w:rsidRDefault="00C82CE3" w:rsidP="0018622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62A17">
              <w:rPr>
                <w:rFonts w:ascii="Arial" w:hAnsi="Arial" w:cs="Arial"/>
              </w:rPr>
              <w:t>Prepare and issue accurate employee documentation, including offer and confirmation letters, contracts, forms</w:t>
            </w:r>
            <w:r w:rsidR="00E91665">
              <w:rPr>
                <w:rFonts w:ascii="Arial" w:hAnsi="Arial" w:cs="Arial"/>
              </w:rPr>
              <w:t>,</w:t>
            </w:r>
            <w:r w:rsidRPr="00D62A17">
              <w:rPr>
                <w:rFonts w:ascii="Arial" w:hAnsi="Arial" w:cs="Arial"/>
              </w:rPr>
              <w:t xml:space="preserve"> organisational policies</w:t>
            </w:r>
            <w:r w:rsidR="00B70741">
              <w:rPr>
                <w:rFonts w:ascii="Arial" w:hAnsi="Arial" w:cs="Arial"/>
              </w:rPr>
              <w:t>,</w:t>
            </w:r>
            <w:r w:rsidRPr="00D62A17">
              <w:rPr>
                <w:rFonts w:ascii="Arial" w:hAnsi="Arial" w:cs="Arial"/>
              </w:rPr>
              <w:t xml:space="preserve"> and chart</w:t>
            </w:r>
            <w:r w:rsidR="00E91665">
              <w:rPr>
                <w:rFonts w:ascii="Arial" w:hAnsi="Arial" w:cs="Arial"/>
              </w:rPr>
              <w:t>s</w:t>
            </w:r>
            <w:r w:rsidR="00B70741">
              <w:rPr>
                <w:rFonts w:ascii="Arial" w:hAnsi="Arial" w:cs="Arial"/>
              </w:rPr>
              <w:t>.</w:t>
            </w:r>
          </w:p>
          <w:p w14:paraId="30403BA2" w14:textId="3B7450D2" w:rsidR="00C05739" w:rsidRPr="00AA3E82" w:rsidRDefault="00476CE9" w:rsidP="007E0B7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>E</w:t>
            </w:r>
            <w:r w:rsidR="00A7726F" w:rsidRPr="00307AC0">
              <w:rPr>
                <w:rFonts w:ascii="Arial" w:hAnsi="Arial" w:cs="Arial"/>
              </w:rPr>
              <w:t xml:space="preserve">nsuring that </w:t>
            </w:r>
            <w:r w:rsidR="00CE5DAC">
              <w:rPr>
                <w:rFonts w:ascii="Arial" w:hAnsi="Arial" w:cs="Arial"/>
              </w:rPr>
              <w:t>UK</w:t>
            </w:r>
            <w:r w:rsidR="00A7726F">
              <w:rPr>
                <w:rFonts w:ascii="Arial" w:hAnsi="Arial" w:cs="Arial"/>
              </w:rPr>
              <w:t>, Netherlands</w:t>
            </w:r>
            <w:r w:rsidR="00B70741">
              <w:rPr>
                <w:rFonts w:ascii="Arial" w:hAnsi="Arial" w:cs="Arial"/>
              </w:rPr>
              <w:t>,</w:t>
            </w:r>
            <w:r w:rsidR="00A7726F">
              <w:rPr>
                <w:rFonts w:ascii="Arial" w:hAnsi="Arial" w:cs="Arial"/>
              </w:rPr>
              <w:t xml:space="preserve"> and international </w:t>
            </w:r>
            <w:r w:rsidR="00A7726F" w:rsidRPr="00307AC0">
              <w:rPr>
                <w:rFonts w:ascii="Arial" w:hAnsi="Arial" w:cs="Arial"/>
              </w:rPr>
              <w:t>staff are onboarded and offboarded</w:t>
            </w:r>
            <w:r w:rsidRPr="007E0B71">
              <w:rPr>
                <w:rFonts w:ascii="Arial" w:hAnsi="Arial" w:cs="Arial"/>
              </w:rPr>
              <w:t xml:space="preserve"> and take full responsibility for completing the new </w:t>
            </w:r>
            <w:r w:rsidRPr="00AA3E82">
              <w:rPr>
                <w:rFonts w:ascii="Arial" w:hAnsi="Arial" w:cs="Arial"/>
              </w:rPr>
              <w:t xml:space="preserve">starter </w:t>
            </w:r>
            <w:r w:rsidR="0057132A">
              <w:rPr>
                <w:rFonts w:ascii="Arial" w:hAnsi="Arial" w:cs="Arial"/>
              </w:rPr>
              <w:t xml:space="preserve">and exit </w:t>
            </w:r>
            <w:r w:rsidRPr="00AA3E82">
              <w:rPr>
                <w:rFonts w:ascii="Arial" w:hAnsi="Arial" w:cs="Arial"/>
              </w:rPr>
              <w:t>process.</w:t>
            </w:r>
          </w:p>
          <w:p w14:paraId="1765785D" w14:textId="69606646" w:rsidR="00AA3E82" w:rsidRPr="00AA3E82" w:rsidRDefault="00AA3E82" w:rsidP="00FE28B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62A17">
              <w:rPr>
                <w:rFonts w:ascii="Arial" w:hAnsi="Arial" w:cs="Arial"/>
              </w:rPr>
              <w:t>Liaise with external stakeholders, such as recruitment agencies and job b</w:t>
            </w:r>
            <w:r>
              <w:rPr>
                <w:rFonts w:ascii="Arial" w:hAnsi="Arial" w:cs="Arial"/>
              </w:rPr>
              <w:t>oards.</w:t>
            </w:r>
          </w:p>
          <w:p w14:paraId="397510E4" w14:textId="18B4E892" w:rsidR="00CF389B" w:rsidRDefault="00CF389B" w:rsidP="00CF389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62A17">
              <w:rPr>
                <w:rFonts w:ascii="Arial" w:hAnsi="Arial" w:cs="Arial"/>
                <w:sz w:val="22"/>
                <w:szCs w:val="22"/>
              </w:rPr>
              <w:t xml:space="preserve">Deliver day-one HR inductions for all new employees on HR systems, processes and information resources including sharing links to key documents and locations such as the intranet, PeopleHR and </w:t>
            </w:r>
            <w:r w:rsidR="00261F21">
              <w:rPr>
                <w:rFonts w:ascii="Arial" w:hAnsi="Arial" w:cs="Arial"/>
                <w:sz w:val="22"/>
                <w:szCs w:val="22"/>
              </w:rPr>
              <w:t>SD Worx</w:t>
            </w:r>
          </w:p>
          <w:p w14:paraId="701B1D1C" w14:textId="77777777" w:rsidR="00600E80" w:rsidRDefault="00600E80" w:rsidP="00D059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599AA54E" w14:textId="64D23A80" w:rsidR="00D059D0" w:rsidRPr="00D62A17" w:rsidRDefault="00D059D0" w:rsidP="00D059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D62A1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Contribute to International Alert </w:t>
            </w:r>
            <w:r w:rsidRPr="00D62A1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and the HR team</w:t>
            </w:r>
          </w:p>
          <w:p w14:paraId="5EB7E837" w14:textId="17347B50" w:rsidR="003511AA" w:rsidRPr="003511AA" w:rsidRDefault="003511AA" w:rsidP="003511A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3511AA">
              <w:rPr>
                <w:rFonts w:ascii="Arial" w:hAnsi="Arial" w:cs="Arial"/>
              </w:rPr>
              <w:t>Developing and maintaining effective working relationships across th</w:t>
            </w:r>
            <w:r w:rsidR="00DB2354">
              <w:rPr>
                <w:rFonts w:ascii="Arial" w:hAnsi="Arial" w:cs="Arial"/>
              </w:rPr>
              <w:t>e HR team</w:t>
            </w:r>
            <w:r w:rsidRPr="003511AA">
              <w:rPr>
                <w:rFonts w:ascii="Arial" w:hAnsi="Arial" w:cs="Arial"/>
              </w:rPr>
              <w:t xml:space="preserve">, </w:t>
            </w:r>
            <w:r w:rsidR="00DB2354">
              <w:rPr>
                <w:rFonts w:ascii="Arial" w:hAnsi="Arial" w:cs="Arial"/>
              </w:rPr>
              <w:t>the HR community,</w:t>
            </w:r>
            <w:r w:rsidRPr="003511AA">
              <w:rPr>
                <w:rFonts w:ascii="Arial" w:hAnsi="Arial" w:cs="Arial"/>
              </w:rPr>
              <w:t xml:space="preserve"> and </w:t>
            </w:r>
            <w:r w:rsidR="00DB2354">
              <w:rPr>
                <w:rFonts w:ascii="Arial" w:hAnsi="Arial" w:cs="Arial"/>
              </w:rPr>
              <w:t xml:space="preserve">the </w:t>
            </w:r>
            <w:r w:rsidRPr="003511AA">
              <w:rPr>
                <w:rFonts w:ascii="Arial" w:hAnsi="Arial" w:cs="Arial"/>
              </w:rPr>
              <w:t>organisation as a whole.</w:t>
            </w:r>
          </w:p>
          <w:p w14:paraId="1CC488E4" w14:textId="77777777" w:rsidR="00D059D0" w:rsidRPr="003511AA" w:rsidRDefault="00D059D0" w:rsidP="00FE28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3511A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Undertake</w:t>
            </w:r>
            <w:r w:rsidRPr="003511AA">
              <w:rPr>
                <w:rFonts w:ascii="Arial" w:hAnsi="Arial" w:cs="Arial"/>
              </w:rPr>
              <w:t xml:space="preserve"> and manage various HR projects as directed by the Head of People that contribute to Alert’s organisational and cultural development.</w:t>
            </w:r>
          </w:p>
          <w:p w14:paraId="3AC4475A" w14:textId="53DBF00E" w:rsidR="00D059D0" w:rsidRPr="003511AA" w:rsidRDefault="00D059D0" w:rsidP="00FE28B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3511A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Any other </w:t>
            </w:r>
            <w:r w:rsidR="00F658AF" w:rsidRPr="003511A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tasks</w:t>
            </w:r>
            <w:r w:rsidRPr="003511A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which are reasonably required.</w:t>
            </w:r>
          </w:p>
          <w:p w14:paraId="3835F41B" w14:textId="0B4E8BD7" w:rsidR="00285214" w:rsidRPr="00AE0E45" w:rsidRDefault="00285214" w:rsidP="003511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6D52D0" w:rsidRPr="006D52D0" w14:paraId="33720C7A" w14:textId="77777777" w:rsidTr="00285214">
        <w:trPr>
          <w:trHeight w:val="300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575C04" w14:textId="77777777" w:rsidR="00285214" w:rsidRPr="006D52D0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6D52D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Travel requirements</w:t>
            </w:r>
            <w:r w:rsidRPr="006D52D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6275EF" w:rsidRPr="006275EF" w14:paraId="2B76B3D7" w14:textId="77777777" w:rsidTr="00285214">
        <w:trPr>
          <w:trHeight w:val="300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56416" w14:textId="3AFB07D6" w:rsidR="00285214" w:rsidRPr="006275EF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BED6993" w14:textId="11E26BE5" w:rsidR="00285214" w:rsidRPr="006275EF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6275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post holder</w:t>
            </w:r>
            <w:r w:rsidR="00C23B4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will be based in UK</w:t>
            </w:r>
            <w:r w:rsidR="00C5720A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be able to travel into the London office </w:t>
            </w:r>
            <w:r w:rsidR="005E34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periodically and for specific meetings</w:t>
            </w:r>
            <w:r w:rsidR="00A61D8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  <w:p w14:paraId="7DF7EE1C" w14:textId="62CBAEBA" w:rsidR="00285214" w:rsidRPr="006275EF" w:rsidRDefault="00285214" w:rsidP="002852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3DE08C4" w14:textId="4B6876A8" w:rsidR="00285214" w:rsidRPr="006275EF" w:rsidRDefault="00285214" w:rsidP="00285214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</w:p>
    <w:p w14:paraId="0C131C9C" w14:textId="7AD01D99" w:rsidR="00285214" w:rsidRPr="006275EF" w:rsidRDefault="00285214" w:rsidP="0028521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6275E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PERSON SPECIFICATION</w:t>
      </w:r>
      <w:r w:rsidRPr="006275E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</w:t>
      </w:r>
    </w:p>
    <w:p w14:paraId="4AC4BB25" w14:textId="5F575C20" w:rsidR="00285214" w:rsidRPr="006275EF" w:rsidRDefault="00285214" w:rsidP="002852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6275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ESSENTIAL REQUIREMENTS</w:t>
      </w:r>
    </w:p>
    <w:tbl>
      <w:tblPr>
        <w:tblW w:w="86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0"/>
      </w:tblGrid>
      <w:tr w:rsidR="006275EF" w:rsidRPr="006275EF" w14:paraId="75EB0344" w14:textId="77777777" w:rsidTr="00285214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D73D" w14:textId="1DAE2488" w:rsidR="00285214" w:rsidRPr="004A604C" w:rsidRDefault="008F5DA1" w:rsidP="00285214">
            <w:pPr>
              <w:spacing w:after="0" w:line="240" w:lineRule="auto"/>
              <w:textAlignment w:val="baseline"/>
              <w:divId w:val="203561412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4A604C">
              <w:rPr>
                <w:rFonts w:ascii="Arial" w:hAnsi="Arial" w:cs="Arial"/>
              </w:rPr>
              <w:t xml:space="preserve">CIPD Level 3 qualified or </w:t>
            </w:r>
            <w:r w:rsidR="0050578E" w:rsidRPr="004A604C">
              <w:rPr>
                <w:rFonts w:ascii="Arial" w:hAnsi="Arial" w:cs="Arial"/>
              </w:rPr>
              <w:t>relevant</w:t>
            </w:r>
            <w:r w:rsidR="00855809" w:rsidRPr="004A604C">
              <w:rPr>
                <w:rFonts w:ascii="Arial" w:hAnsi="Arial" w:cs="Arial"/>
              </w:rPr>
              <w:t xml:space="preserve"> experience</w:t>
            </w:r>
          </w:p>
        </w:tc>
      </w:tr>
      <w:tr w:rsidR="00502E8D" w:rsidRPr="006275EF" w14:paraId="1CF3D562" w14:textId="77777777" w:rsidTr="00285214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E924" w14:textId="7CED4B17" w:rsidR="00502E8D" w:rsidRPr="004A604C" w:rsidRDefault="00502E8D" w:rsidP="0050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4A60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Good knowledge of HR principles, policies, and procedures</w:t>
            </w:r>
          </w:p>
        </w:tc>
      </w:tr>
      <w:tr w:rsidR="00502E8D" w:rsidRPr="006275EF" w14:paraId="4396CC74" w14:textId="77777777" w:rsidTr="00285214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64F23" w14:textId="58A3050F" w:rsidR="00502E8D" w:rsidRPr="006275EF" w:rsidRDefault="00502E8D" w:rsidP="0050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6275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Excellent interpersonal and communication skills and can relate to people at all levels</w:t>
            </w:r>
          </w:p>
        </w:tc>
      </w:tr>
      <w:tr w:rsidR="00502E8D" w:rsidRPr="006275EF" w14:paraId="78AF4AF7" w14:textId="77777777" w:rsidTr="00285214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D257" w14:textId="0B1BA53F" w:rsidR="00502E8D" w:rsidRPr="006275EF" w:rsidRDefault="00502E8D" w:rsidP="00502E8D">
            <w:pPr>
              <w:spacing w:after="0"/>
              <w:rPr>
                <w:rFonts w:ascii="Arial" w:hAnsi="Arial" w:cs="Arial"/>
              </w:rPr>
            </w:pPr>
            <w:r w:rsidRPr="006275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Fluency in English (written and oral skills), including letter writing</w:t>
            </w:r>
          </w:p>
        </w:tc>
      </w:tr>
      <w:tr w:rsidR="00502E8D" w:rsidRPr="00D769D9" w14:paraId="3EEE22ED" w14:textId="77777777" w:rsidTr="00C20674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FEBC" w14:textId="38BC8F5C" w:rsidR="00502E8D" w:rsidRPr="00D769D9" w:rsidRDefault="00502E8D" w:rsidP="00502E8D">
            <w:pPr>
              <w:spacing w:after="0"/>
              <w:rPr>
                <w:rFonts w:ascii="Arial" w:hAnsi="Arial" w:cs="Arial"/>
              </w:rPr>
            </w:pPr>
            <w:r w:rsidRPr="00D769D9">
              <w:rPr>
                <w:rFonts w:ascii="Arial" w:hAnsi="Arial" w:cs="Arial"/>
              </w:rPr>
              <w:t>Flexible and adaptable</w:t>
            </w:r>
          </w:p>
        </w:tc>
      </w:tr>
      <w:tr w:rsidR="00502E8D" w:rsidRPr="00D769D9" w14:paraId="0B1EF523" w14:textId="77777777" w:rsidTr="00C20674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8CEB6" w14:textId="3E9F1F67" w:rsidR="00502E8D" w:rsidRPr="00D769D9" w:rsidRDefault="00502E8D" w:rsidP="0050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769D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Attention to detail and accuracy and an ability to plan and prioritise</w:t>
            </w:r>
          </w:p>
        </w:tc>
      </w:tr>
      <w:tr w:rsidR="00502E8D" w:rsidRPr="00D769D9" w14:paraId="7E583FB6" w14:textId="77777777" w:rsidTr="00C95F11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4A24" w14:textId="79849120" w:rsidR="00502E8D" w:rsidRPr="00D769D9" w:rsidRDefault="00502E8D" w:rsidP="0050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769D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Respects the importance of confidentiality</w:t>
            </w:r>
          </w:p>
        </w:tc>
      </w:tr>
      <w:tr w:rsidR="003F046E" w:rsidRPr="00D769D9" w14:paraId="7DDEEE83" w14:textId="77777777" w:rsidTr="00C95F11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A9E8" w14:textId="6DC0693D" w:rsidR="003F046E" w:rsidRPr="00D769D9" w:rsidRDefault="00D83AE8" w:rsidP="00502E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Computer literate and experience with Microsoft Office and HR systems</w:t>
            </w:r>
          </w:p>
        </w:tc>
      </w:tr>
      <w:tr w:rsidR="00502E8D" w:rsidRPr="00D3038C" w14:paraId="0138FFFA" w14:textId="77777777" w:rsidTr="003D67C4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BAAC" w14:textId="3C9FD813" w:rsidR="00502E8D" w:rsidRPr="00D3038C" w:rsidRDefault="008126D6" w:rsidP="00502E8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3038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Existing right to work</w:t>
            </w:r>
          </w:p>
        </w:tc>
      </w:tr>
    </w:tbl>
    <w:p w14:paraId="111970F5" w14:textId="77777777" w:rsidR="009B40D3" w:rsidRDefault="009B40D3" w:rsidP="001C5C8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C384D64" w14:textId="236C6989" w:rsidR="00285214" w:rsidRPr="00D769D9" w:rsidRDefault="00285214" w:rsidP="001C5C8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769D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DESIRABLE REQUIREMENTS</w:t>
      </w:r>
    </w:p>
    <w:tbl>
      <w:tblPr>
        <w:tblW w:w="86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0"/>
      </w:tblGrid>
      <w:tr w:rsidR="00D769D9" w:rsidRPr="00D769D9" w14:paraId="4338B38F" w14:textId="77777777" w:rsidTr="00943F00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2455" w14:textId="71165A2A" w:rsidR="00285214" w:rsidRPr="00D769D9" w:rsidRDefault="00943F00" w:rsidP="00285214">
            <w:pPr>
              <w:spacing w:after="0" w:line="240" w:lineRule="auto"/>
              <w:ind w:right="-15"/>
              <w:textAlignment w:val="baseline"/>
              <w:divId w:val="49777095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769D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NGO or international experience</w:t>
            </w:r>
          </w:p>
        </w:tc>
      </w:tr>
      <w:tr w:rsidR="00D769D9" w:rsidRPr="00D769D9" w14:paraId="6B167C97" w14:textId="77777777" w:rsidTr="00C17670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549" w14:textId="1985AED8" w:rsidR="00CB137D" w:rsidRPr="00D769D9" w:rsidRDefault="00943F00" w:rsidP="002211E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769D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communicate in French</w:t>
            </w:r>
          </w:p>
        </w:tc>
      </w:tr>
      <w:tr w:rsidR="00D769D9" w:rsidRPr="00D769D9" w14:paraId="3F193E71" w14:textId="77777777" w:rsidTr="00E42459">
        <w:trPr>
          <w:trHeight w:val="300"/>
        </w:trPr>
        <w:tc>
          <w:tcPr>
            <w:tcW w:w="8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5741" w14:textId="74EB2442" w:rsidR="001D557B" w:rsidRPr="00D769D9" w:rsidRDefault="00D6425C" w:rsidP="001D557B">
            <w:pPr>
              <w:spacing w:after="0" w:line="240" w:lineRule="auto"/>
              <w:ind w:right="-15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69D9">
              <w:rPr>
                <w:rFonts w:ascii="Arial" w:hAnsi="Arial" w:cs="Arial"/>
              </w:rPr>
              <w:t>Interest in Conflict Resolution</w:t>
            </w:r>
          </w:p>
        </w:tc>
      </w:tr>
    </w:tbl>
    <w:p w14:paraId="403BC5A4" w14:textId="5002FE1A" w:rsidR="00E85FC4" w:rsidRPr="008A5661" w:rsidRDefault="00E85FC4" w:rsidP="009B40D3">
      <w:pPr>
        <w:pStyle w:val="NormalWeb"/>
        <w:spacing w:before="0" w:beforeAutospacing="0" w:after="150" w:afterAutospacing="0"/>
        <w:textAlignment w:val="baseline"/>
      </w:pPr>
    </w:p>
    <w:sectPr w:rsidR="00E85FC4" w:rsidRPr="008A5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62F"/>
    <w:multiLevelType w:val="hybridMultilevel"/>
    <w:tmpl w:val="B9162366"/>
    <w:lvl w:ilvl="0" w:tplc="752C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40EB"/>
    <w:multiLevelType w:val="hybridMultilevel"/>
    <w:tmpl w:val="7DF495C8"/>
    <w:lvl w:ilvl="0" w:tplc="752C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6BB"/>
    <w:multiLevelType w:val="hybridMultilevel"/>
    <w:tmpl w:val="4FBE7BBC"/>
    <w:lvl w:ilvl="0" w:tplc="752C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F566B"/>
    <w:multiLevelType w:val="multilevel"/>
    <w:tmpl w:val="1702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D3667"/>
    <w:multiLevelType w:val="multilevel"/>
    <w:tmpl w:val="A9F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976521">
    <w:abstractNumId w:val="0"/>
  </w:num>
  <w:num w:numId="2" w16cid:durableId="1155412514">
    <w:abstractNumId w:val="3"/>
  </w:num>
  <w:num w:numId="3" w16cid:durableId="564144423">
    <w:abstractNumId w:val="4"/>
  </w:num>
  <w:num w:numId="4" w16cid:durableId="1347099282">
    <w:abstractNumId w:val="1"/>
  </w:num>
  <w:num w:numId="5" w16cid:durableId="65353368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14"/>
    <w:rsid w:val="00000966"/>
    <w:rsid w:val="00001394"/>
    <w:rsid w:val="000017D0"/>
    <w:rsid w:val="00003523"/>
    <w:rsid w:val="0000411F"/>
    <w:rsid w:val="00013510"/>
    <w:rsid w:val="00013B82"/>
    <w:rsid w:val="00013E43"/>
    <w:rsid w:val="00015617"/>
    <w:rsid w:val="00015ED9"/>
    <w:rsid w:val="00016264"/>
    <w:rsid w:val="00016A80"/>
    <w:rsid w:val="00017154"/>
    <w:rsid w:val="000240CB"/>
    <w:rsid w:val="000354C3"/>
    <w:rsid w:val="00036A60"/>
    <w:rsid w:val="00037FEB"/>
    <w:rsid w:val="000442AB"/>
    <w:rsid w:val="000467B2"/>
    <w:rsid w:val="00050A59"/>
    <w:rsid w:val="00056B5A"/>
    <w:rsid w:val="00060DA9"/>
    <w:rsid w:val="000624E1"/>
    <w:rsid w:val="000647C6"/>
    <w:rsid w:val="00064AFE"/>
    <w:rsid w:val="00074D3C"/>
    <w:rsid w:val="000755B1"/>
    <w:rsid w:val="00076E86"/>
    <w:rsid w:val="00081737"/>
    <w:rsid w:val="00083AD6"/>
    <w:rsid w:val="000851B6"/>
    <w:rsid w:val="00085BF9"/>
    <w:rsid w:val="000864D8"/>
    <w:rsid w:val="000A16DF"/>
    <w:rsid w:val="000A5F39"/>
    <w:rsid w:val="000B12DD"/>
    <w:rsid w:val="000B14C5"/>
    <w:rsid w:val="000B152F"/>
    <w:rsid w:val="000B1D81"/>
    <w:rsid w:val="000B4471"/>
    <w:rsid w:val="000B4AC6"/>
    <w:rsid w:val="000B6C0F"/>
    <w:rsid w:val="000B7ABD"/>
    <w:rsid w:val="000B7F44"/>
    <w:rsid w:val="000C020C"/>
    <w:rsid w:val="000C336E"/>
    <w:rsid w:val="000C393C"/>
    <w:rsid w:val="000D6EC1"/>
    <w:rsid w:val="000E3E68"/>
    <w:rsid w:val="000F063C"/>
    <w:rsid w:val="000F12F0"/>
    <w:rsid w:val="000F1354"/>
    <w:rsid w:val="000F167D"/>
    <w:rsid w:val="001002B8"/>
    <w:rsid w:val="00102341"/>
    <w:rsid w:val="00104F50"/>
    <w:rsid w:val="00105572"/>
    <w:rsid w:val="00115764"/>
    <w:rsid w:val="00116342"/>
    <w:rsid w:val="00122CAD"/>
    <w:rsid w:val="001266EF"/>
    <w:rsid w:val="00127C7D"/>
    <w:rsid w:val="00131218"/>
    <w:rsid w:val="00131C90"/>
    <w:rsid w:val="001348D3"/>
    <w:rsid w:val="00135FC5"/>
    <w:rsid w:val="00140413"/>
    <w:rsid w:val="0014359A"/>
    <w:rsid w:val="001457FD"/>
    <w:rsid w:val="001522B4"/>
    <w:rsid w:val="00160C15"/>
    <w:rsid w:val="0016496C"/>
    <w:rsid w:val="00165810"/>
    <w:rsid w:val="00167533"/>
    <w:rsid w:val="001676E1"/>
    <w:rsid w:val="001703F1"/>
    <w:rsid w:val="00170A8E"/>
    <w:rsid w:val="00173A09"/>
    <w:rsid w:val="001766BF"/>
    <w:rsid w:val="00177526"/>
    <w:rsid w:val="001811C7"/>
    <w:rsid w:val="00185024"/>
    <w:rsid w:val="0018622C"/>
    <w:rsid w:val="00187869"/>
    <w:rsid w:val="001911F5"/>
    <w:rsid w:val="00193B8C"/>
    <w:rsid w:val="00194C40"/>
    <w:rsid w:val="001963AF"/>
    <w:rsid w:val="00197D86"/>
    <w:rsid w:val="001A1342"/>
    <w:rsid w:val="001B1EAD"/>
    <w:rsid w:val="001B264A"/>
    <w:rsid w:val="001B3EB9"/>
    <w:rsid w:val="001B7ACC"/>
    <w:rsid w:val="001C1D32"/>
    <w:rsid w:val="001C249F"/>
    <w:rsid w:val="001C4A9D"/>
    <w:rsid w:val="001C5669"/>
    <w:rsid w:val="001C586D"/>
    <w:rsid w:val="001C5C87"/>
    <w:rsid w:val="001D2CC4"/>
    <w:rsid w:val="001D557B"/>
    <w:rsid w:val="001D6443"/>
    <w:rsid w:val="001D69A0"/>
    <w:rsid w:val="001D6F7F"/>
    <w:rsid w:val="001E3913"/>
    <w:rsid w:val="001E71A3"/>
    <w:rsid w:val="001F5684"/>
    <w:rsid w:val="001F6BB8"/>
    <w:rsid w:val="0020187B"/>
    <w:rsid w:val="00203F1C"/>
    <w:rsid w:val="00204D27"/>
    <w:rsid w:val="00204E72"/>
    <w:rsid w:val="00206A93"/>
    <w:rsid w:val="002105AE"/>
    <w:rsid w:val="00216BD6"/>
    <w:rsid w:val="00221380"/>
    <w:rsid w:val="00230E92"/>
    <w:rsid w:val="002338CA"/>
    <w:rsid w:val="00233F36"/>
    <w:rsid w:val="002414F5"/>
    <w:rsid w:val="0024253A"/>
    <w:rsid w:val="00244C05"/>
    <w:rsid w:val="00247777"/>
    <w:rsid w:val="00250628"/>
    <w:rsid w:val="0025636E"/>
    <w:rsid w:val="00261F21"/>
    <w:rsid w:val="00262100"/>
    <w:rsid w:val="00262A9D"/>
    <w:rsid w:val="0027122C"/>
    <w:rsid w:val="00277140"/>
    <w:rsid w:val="002773DF"/>
    <w:rsid w:val="00280175"/>
    <w:rsid w:val="00284A1A"/>
    <w:rsid w:val="00285214"/>
    <w:rsid w:val="002876B5"/>
    <w:rsid w:val="00287BC9"/>
    <w:rsid w:val="00296688"/>
    <w:rsid w:val="00296886"/>
    <w:rsid w:val="00297598"/>
    <w:rsid w:val="002A0A4E"/>
    <w:rsid w:val="002A34E8"/>
    <w:rsid w:val="002A4404"/>
    <w:rsid w:val="002A4BB3"/>
    <w:rsid w:val="002B6DF5"/>
    <w:rsid w:val="002B718E"/>
    <w:rsid w:val="002C4A3E"/>
    <w:rsid w:val="002D2E67"/>
    <w:rsid w:val="002D346A"/>
    <w:rsid w:val="002E099D"/>
    <w:rsid w:val="002E4243"/>
    <w:rsid w:val="002E46F7"/>
    <w:rsid w:val="002E54FB"/>
    <w:rsid w:val="002E73D2"/>
    <w:rsid w:val="002F42B1"/>
    <w:rsid w:val="00303006"/>
    <w:rsid w:val="003065DD"/>
    <w:rsid w:val="00307AC0"/>
    <w:rsid w:val="00310371"/>
    <w:rsid w:val="0031107B"/>
    <w:rsid w:val="003153FE"/>
    <w:rsid w:val="00315495"/>
    <w:rsid w:val="00325AB1"/>
    <w:rsid w:val="0033066F"/>
    <w:rsid w:val="00336960"/>
    <w:rsid w:val="00337AC5"/>
    <w:rsid w:val="003401C3"/>
    <w:rsid w:val="00341FB0"/>
    <w:rsid w:val="00345C30"/>
    <w:rsid w:val="003463BE"/>
    <w:rsid w:val="003471F2"/>
    <w:rsid w:val="00350C8B"/>
    <w:rsid w:val="003511AA"/>
    <w:rsid w:val="00352452"/>
    <w:rsid w:val="00355D3B"/>
    <w:rsid w:val="0036163E"/>
    <w:rsid w:val="0036234C"/>
    <w:rsid w:val="003627D1"/>
    <w:rsid w:val="0036334A"/>
    <w:rsid w:val="00370E78"/>
    <w:rsid w:val="003810F7"/>
    <w:rsid w:val="00382364"/>
    <w:rsid w:val="00385F2D"/>
    <w:rsid w:val="00396035"/>
    <w:rsid w:val="003975E5"/>
    <w:rsid w:val="003A204D"/>
    <w:rsid w:val="003A7ED4"/>
    <w:rsid w:val="003A7F1D"/>
    <w:rsid w:val="003B1686"/>
    <w:rsid w:val="003B68C3"/>
    <w:rsid w:val="003B6F89"/>
    <w:rsid w:val="003B7FBC"/>
    <w:rsid w:val="003C12A1"/>
    <w:rsid w:val="003C3563"/>
    <w:rsid w:val="003C4408"/>
    <w:rsid w:val="003C6AAF"/>
    <w:rsid w:val="003D0D51"/>
    <w:rsid w:val="003D0D96"/>
    <w:rsid w:val="003D29F7"/>
    <w:rsid w:val="003D344F"/>
    <w:rsid w:val="003D3EE2"/>
    <w:rsid w:val="003D59A3"/>
    <w:rsid w:val="003D5BF5"/>
    <w:rsid w:val="003D5EF5"/>
    <w:rsid w:val="003D67C4"/>
    <w:rsid w:val="003E147C"/>
    <w:rsid w:val="003E28A7"/>
    <w:rsid w:val="003E7632"/>
    <w:rsid w:val="003F046E"/>
    <w:rsid w:val="003F225D"/>
    <w:rsid w:val="003F26CE"/>
    <w:rsid w:val="003F460D"/>
    <w:rsid w:val="003F4B3C"/>
    <w:rsid w:val="004015E6"/>
    <w:rsid w:val="00401D74"/>
    <w:rsid w:val="00406A3D"/>
    <w:rsid w:val="00407B62"/>
    <w:rsid w:val="004135FF"/>
    <w:rsid w:val="004205BD"/>
    <w:rsid w:val="00424756"/>
    <w:rsid w:val="004251A7"/>
    <w:rsid w:val="0042757D"/>
    <w:rsid w:val="00430B8D"/>
    <w:rsid w:val="00431DC0"/>
    <w:rsid w:val="004338A2"/>
    <w:rsid w:val="00437457"/>
    <w:rsid w:val="00453CBB"/>
    <w:rsid w:val="00460DAE"/>
    <w:rsid w:val="00460E20"/>
    <w:rsid w:val="00463CA6"/>
    <w:rsid w:val="004644DD"/>
    <w:rsid w:val="00476CE9"/>
    <w:rsid w:val="00482CA5"/>
    <w:rsid w:val="00483743"/>
    <w:rsid w:val="00484455"/>
    <w:rsid w:val="0048721B"/>
    <w:rsid w:val="00492EAA"/>
    <w:rsid w:val="00494375"/>
    <w:rsid w:val="004A4913"/>
    <w:rsid w:val="004A5EAA"/>
    <w:rsid w:val="004A5F8C"/>
    <w:rsid w:val="004A604C"/>
    <w:rsid w:val="004A69F2"/>
    <w:rsid w:val="004B01F6"/>
    <w:rsid w:val="004B033A"/>
    <w:rsid w:val="004B0940"/>
    <w:rsid w:val="004B0E10"/>
    <w:rsid w:val="004B43B9"/>
    <w:rsid w:val="004B50F2"/>
    <w:rsid w:val="004C5B1F"/>
    <w:rsid w:val="004C694F"/>
    <w:rsid w:val="004D55E2"/>
    <w:rsid w:val="004D7628"/>
    <w:rsid w:val="004E0D96"/>
    <w:rsid w:val="004E1BEE"/>
    <w:rsid w:val="004E6D7E"/>
    <w:rsid w:val="004F2EDF"/>
    <w:rsid w:val="004F3671"/>
    <w:rsid w:val="004F3905"/>
    <w:rsid w:val="004F6637"/>
    <w:rsid w:val="00502E8D"/>
    <w:rsid w:val="00502F93"/>
    <w:rsid w:val="0050578E"/>
    <w:rsid w:val="0050756C"/>
    <w:rsid w:val="00507722"/>
    <w:rsid w:val="00511F10"/>
    <w:rsid w:val="00514E86"/>
    <w:rsid w:val="00515EA7"/>
    <w:rsid w:val="00516AC7"/>
    <w:rsid w:val="00522049"/>
    <w:rsid w:val="005238B7"/>
    <w:rsid w:val="00526917"/>
    <w:rsid w:val="0054325B"/>
    <w:rsid w:val="005435CF"/>
    <w:rsid w:val="00545461"/>
    <w:rsid w:val="00547035"/>
    <w:rsid w:val="00550386"/>
    <w:rsid w:val="0055155B"/>
    <w:rsid w:val="00554579"/>
    <w:rsid w:val="0056331F"/>
    <w:rsid w:val="00564E13"/>
    <w:rsid w:val="00564F20"/>
    <w:rsid w:val="00566F0D"/>
    <w:rsid w:val="0057132A"/>
    <w:rsid w:val="00574CEB"/>
    <w:rsid w:val="00575F34"/>
    <w:rsid w:val="00581533"/>
    <w:rsid w:val="005879E8"/>
    <w:rsid w:val="0059174E"/>
    <w:rsid w:val="00591C25"/>
    <w:rsid w:val="00596965"/>
    <w:rsid w:val="005A0C8E"/>
    <w:rsid w:val="005A4BE9"/>
    <w:rsid w:val="005A5232"/>
    <w:rsid w:val="005A6963"/>
    <w:rsid w:val="005B1793"/>
    <w:rsid w:val="005B1CBA"/>
    <w:rsid w:val="005B2B11"/>
    <w:rsid w:val="005B2D6F"/>
    <w:rsid w:val="005B3659"/>
    <w:rsid w:val="005B67C2"/>
    <w:rsid w:val="005C0391"/>
    <w:rsid w:val="005C2E28"/>
    <w:rsid w:val="005D0D08"/>
    <w:rsid w:val="005D7A82"/>
    <w:rsid w:val="005E3467"/>
    <w:rsid w:val="005E6138"/>
    <w:rsid w:val="005F3648"/>
    <w:rsid w:val="005F44CF"/>
    <w:rsid w:val="00600E80"/>
    <w:rsid w:val="006032FB"/>
    <w:rsid w:val="00605E05"/>
    <w:rsid w:val="0061078F"/>
    <w:rsid w:val="00611A3E"/>
    <w:rsid w:val="0061689A"/>
    <w:rsid w:val="00616F62"/>
    <w:rsid w:val="006218BA"/>
    <w:rsid w:val="006275EF"/>
    <w:rsid w:val="00632595"/>
    <w:rsid w:val="00637573"/>
    <w:rsid w:val="0064486A"/>
    <w:rsid w:val="0064637A"/>
    <w:rsid w:val="006506F0"/>
    <w:rsid w:val="006570B3"/>
    <w:rsid w:val="00657EFC"/>
    <w:rsid w:val="00661F8A"/>
    <w:rsid w:val="00663EF0"/>
    <w:rsid w:val="00665A5D"/>
    <w:rsid w:val="006667E4"/>
    <w:rsid w:val="00670704"/>
    <w:rsid w:val="00672674"/>
    <w:rsid w:val="0067651E"/>
    <w:rsid w:val="00676AD5"/>
    <w:rsid w:val="00680474"/>
    <w:rsid w:val="006863EA"/>
    <w:rsid w:val="006A3BF1"/>
    <w:rsid w:val="006A56B1"/>
    <w:rsid w:val="006A6A99"/>
    <w:rsid w:val="006B1541"/>
    <w:rsid w:val="006B563B"/>
    <w:rsid w:val="006C0619"/>
    <w:rsid w:val="006D0F16"/>
    <w:rsid w:val="006D3F33"/>
    <w:rsid w:val="006D4033"/>
    <w:rsid w:val="006D52D0"/>
    <w:rsid w:val="006E4747"/>
    <w:rsid w:val="006E59E0"/>
    <w:rsid w:val="006F19F8"/>
    <w:rsid w:val="006F551C"/>
    <w:rsid w:val="006F5861"/>
    <w:rsid w:val="00700DA2"/>
    <w:rsid w:val="0070487D"/>
    <w:rsid w:val="00705150"/>
    <w:rsid w:val="007135B7"/>
    <w:rsid w:val="00714DAE"/>
    <w:rsid w:val="00715726"/>
    <w:rsid w:val="0071578B"/>
    <w:rsid w:val="00720A3D"/>
    <w:rsid w:val="007211FC"/>
    <w:rsid w:val="00724814"/>
    <w:rsid w:val="007249E6"/>
    <w:rsid w:val="00730CF9"/>
    <w:rsid w:val="00730DC0"/>
    <w:rsid w:val="00730F98"/>
    <w:rsid w:val="00734D02"/>
    <w:rsid w:val="00737BF3"/>
    <w:rsid w:val="00737FF7"/>
    <w:rsid w:val="007414FB"/>
    <w:rsid w:val="0074444B"/>
    <w:rsid w:val="00747105"/>
    <w:rsid w:val="00747745"/>
    <w:rsid w:val="00764E50"/>
    <w:rsid w:val="00766D8E"/>
    <w:rsid w:val="00781965"/>
    <w:rsid w:val="007876BC"/>
    <w:rsid w:val="00791F89"/>
    <w:rsid w:val="007942A3"/>
    <w:rsid w:val="00794AF0"/>
    <w:rsid w:val="00794EF2"/>
    <w:rsid w:val="007967BA"/>
    <w:rsid w:val="007A0EB0"/>
    <w:rsid w:val="007A41AD"/>
    <w:rsid w:val="007A53BA"/>
    <w:rsid w:val="007A73A5"/>
    <w:rsid w:val="007A7D67"/>
    <w:rsid w:val="007B2BC1"/>
    <w:rsid w:val="007B56AE"/>
    <w:rsid w:val="007B6278"/>
    <w:rsid w:val="007C1396"/>
    <w:rsid w:val="007C2A15"/>
    <w:rsid w:val="007C7AF0"/>
    <w:rsid w:val="007D3F98"/>
    <w:rsid w:val="007D5BD4"/>
    <w:rsid w:val="007D5E02"/>
    <w:rsid w:val="007E0B71"/>
    <w:rsid w:val="007E2214"/>
    <w:rsid w:val="007F02E0"/>
    <w:rsid w:val="007F372C"/>
    <w:rsid w:val="007F474D"/>
    <w:rsid w:val="00801F6B"/>
    <w:rsid w:val="00803B8F"/>
    <w:rsid w:val="00806B5D"/>
    <w:rsid w:val="00807A45"/>
    <w:rsid w:val="0081001C"/>
    <w:rsid w:val="008111C6"/>
    <w:rsid w:val="00811CB5"/>
    <w:rsid w:val="008126D6"/>
    <w:rsid w:val="00813207"/>
    <w:rsid w:val="00814A59"/>
    <w:rsid w:val="00815995"/>
    <w:rsid w:val="008230E2"/>
    <w:rsid w:val="00824CFD"/>
    <w:rsid w:val="00826B91"/>
    <w:rsid w:val="00827FDB"/>
    <w:rsid w:val="00831E35"/>
    <w:rsid w:val="00832B7B"/>
    <w:rsid w:val="00833F40"/>
    <w:rsid w:val="00834617"/>
    <w:rsid w:val="008353C2"/>
    <w:rsid w:val="008373D8"/>
    <w:rsid w:val="008410F2"/>
    <w:rsid w:val="00842B08"/>
    <w:rsid w:val="0084326C"/>
    <w:rsid w:val="00844BA7"/>
    <w:rsid w:val="00846640"/>
    <w:rsid w:val="00846BD9"/>
    <w:rsid w:val="008540EA"/>
    <w:rsid w:val="0085489C"/>
    <w:rsid w:val="00855189"/>
    <w:rsid w:val="00855809"/>
    <w:rsid w:val="0085689D"/>
    <w:rsid w:val="00863022"/>
    <w:rsid w:val="00864B3B"/>
    <w:rsid w:val="00870ABF"/>
    <w:rsid w:val="008765CE"/>
    <w:rsid w:val="00880B84"/>
    <w:rsid w:val="00882DB4"/>
    <w:rsid w:val="00885B36"/>
    <w:rsid w:val="00885F4F"/>
    <w:rsid w:val="0089303A"/>
    <w:rsid w:val="008930A0"/>
    <w:rsid w:val="008A27E4"/>
    <w:rsid w:val="008A5661"/>
    <w:rsid w:val="008A5817"/>
    <w:rsid w:val="008A6AF2"/>
    <w:rsid w:val="008A7405"/>
    <w:rsid w:val="008B25D7"/>
    <w:rsid w:val="008B36F4"/>
    <w:rsid w:val="008B79AC"/>
    <w:rsid w:val="008B7EFE"/>
    <w:rsid w:val="008C0EEA"/>
    <w:rsid w:val="008C3A0C"/>
    <w:rsid w:val="008D069E"/>
    <w:rsid w:val="008D2205"/>
    <w:rsid w:val="008D2DF8"/>
    <w:rsid w:val="008D68BC"/>
    <w:rsid w:val="008E1BC7"/>
    <w:rsid w:val="008E4B29"/>
    <w:rsid w:val="008E582B"/>
    <w:rsid w:val="008F16D6"/>
    <w:rsid w:val="008F47E2"/>
    <w:rsid w:val="008F5DA1"/>
    <w:rsid w:val="008F7065"/>
    <w:rsid w:val="009015EF"/>
    <w:rsid w:val="00903561"/>
    <w:rsid w:val="009037DB"/>
    <w:rsid w:val="009049E5"/>
    <w:rsid w:val="00907552"/>
    <w:rsid w:val="00910446"/>
    <w:rsid w:val="00913AA9"/>
    <w:rsid w:val="00923AEF"/>
    <w:rsid w:val="009247A5"/>
    <w:rsid w:val="00926341"/>
    <w:rsid w:val="009400C3"/>
    <w:rsid w:val="00943F00"/>
    <w:rsid w:val="00945E01"/>
    <w:rsid w:val="009464ED"/>
    <w:rsid w:val="00946FE0"/>
    <w:rsid w:val="0094750A"/>
    <w:rsid w:val="00951237"/>
    <w:rsid w:val="00955643"/>
    <w:rsid w:val="009609E5"/>
    <w:rsid w:val="00962E39"/>
    <w:rsid w:val="00962F09"/>
    <w:rsid w:val="0096463B"/>
    <w:rsid w:val="00964894"/>
    <w:rsid w:val="0096642B"/>
    <w:rsid w:val="00973079"/>
    <w:rsid w:val="009743EC"/>
    <w:rsid w:val="00981D32"/>
    <w:rsid w:val="009832F2"/>
    <w:rsid w:val="0098774A"/>
    <w:rsid w:val="00991A63"/>
    <w:rsid w:val="00991FE3"/>
    <w:rsid w:val="00993745"/>
    <w:rsid w:val="00995401"/>
    <w:rsid w:val="009A2748"/>
    <w:rsid w:val="009A3E7E"/>
    <w:rsid w:val="009A640A"/>
    <w:rsid w:val="009A6D4F"/>
    <w:rsid w:val="009B18E4"/>
    <w:rsid w:val="009B40D3"/>
    <w:rsid w:val="009B6060"/>
    <w:rsid w:val="009C31DD"/>
    <w:rsid w:val="009C4E33"/>
    <w:rsid w:val="009C5113"/>
    <w:rsid w:val="009C6E5E"/>
    <w:rsid w:val="009D4894"/>
    <w:rsid w:val="009D5BDF"/>
    <w:rsid w:val="009E41DC"/>
    <w:rsid w:val="009E64B0"/>
    <w:rsid w:val="009F0260"/>
    <w:rsid w:val="009F11FD"/>
    <w:rsid w:val="009F56F7"/>
    <w:rsid w:val="009F5ABC"/>
    <w:rsid w:val="00A00350"/>
    <w:rsid w:val="00A01465"/>
    <w:rsid w:val="00A0179B"/>
    <w:rsid w:val="00A021D6"/>
    <w:rsid w:val="00A03598"/>
    <w:rsid w:val="00A036B9"/>
    <w:rsid w:val="00A12DC0"/>
    <w:rsid w:val="00A14F4F"/>
    <w:rsid w:val="00A1508A"/>
    <w:rsid w:val="00A223E2"/>
    <w:rsid w:val="00A24DC6"/>
    <w:rsid w:val="00A2748D"/>
    <w:rsid w:val="00A33166"/>
    <w:rsid w:val="00A3610F"/>
    <w:rsid w:val="00A36A95"/>
    <w:rsid w:val="00A36C4D"/>
    <w:rsid w:val="00A36F0A"/>
    <w:rsid w:val="00A40099"/>
    <w:rsid w:val="00A403E6"/>
    <w:rsid w:val="00A40567"/>
    <w:rsid w:val="00A43867"/>
    <w:rsid w:val="00A44487"/>
    <w:rsid w:val="00A44BE1"/>
    <w:rsid w:val="00A45C6F"/>
    <w:rsid w:val="00A5597B"/>
    <w:rsid w:val="00A61D80"/>
    <w:rsid w:val="00A63611"/>
    <w:rsid w:val="00A736C6"/>
    <w:rsid w:val="00A75ECC"/>
    <w:rsid w:val="00A7726F"/>
    <w:rsid w:val="00A8042C"/>
    <w:rsid w:val="00A82CA8"/>
    <w:rsid w:val="00A83657"/>
    <w:rsid w:val="00A84E6D"/>
    <w:rsid w:val="00A8733E"/>
    <w:rsid w:val="00A90EC4"/>
    <w:rsid w:val="00A92390"/>
    <w:rsid w:val="00A93647"/>
    <w:rsid w:val="00AA1EEA"/>
    <w:rsid w:val="00AA22C4"/>
    <w:rsid w:val="00AA3E82"/>
    <w:rsid w:val="00AA43B3"/>
    <w:rsid w:val="00AA776C"/>
    <w:rsid w:val="00AB00E2"/>
    <w:rsid w:val="00AB4EC4"/>
    <w:rsid w:val="00AB5E87"/>
    <w:rsid w:val="00AC6041"/>
    <w:rsid w:val="00AC6127"/>
    <w:rsid w:val="00AC7B82"/>
    <w:rsid w:val="00AD574B"/>
    <w:rsid w:val="00AD6454"/>
    <w:rsid w:val="00AE0D99"/>
    <w:rsid w:val="00AE0E45"/>
    <w:rsid w:val="00AE5B11"/>
    <w:rsid w:val="00AE653C"/>
    <w:rsid w:val="00AE68CE"/>
    <w:rsid w:val="00AE6B65"/>
    <w:rsid w:val="00AF3418"/>
    <w:rsid w:val="00AF368A"/>
    <w:rsid w:val="00AF78F5"/>
    <w:rsid w:val="00AF7A8D"/>
    <w:rsid w:val="00B0143B"/>
    <w:rsid w:val="00B02685"/>
    <w:rsid w:val="00B04567"/>
    <w:rsid w:val="00B12430"/>
    <w:rsid w:val="00B1562D"/>
    <w:rsid w:val="00B222CE"/>
    <w:rsid w:val="00B22719"/>
    <w:rsid w:val="00B31700"/>
    <w:rsid w:val="00B371E0"/>
    <w:rsid w:val="00B44FC1"/>
    <w:rsid w:val="00B45B0E"/>
    <w:rsid w:val="00B46B31"/>
    <w:rsid w:val="00B5125D"/>
    <w:rsid w:val="00B60172"/>
    <w:rsid w:val="00B61FC3"/>
    <w:rsid w:val="00B62239"/>
    <w:rsid w:val="00B642EA"/>
    <w:rsid w:val="00B665A3"/>
    <w:rsid w:val="00B700AC"/>
    <w:rsid w:val="00B70741"/>
    <w:rsid w:val="00B7193A"/>
    <w:rsid w:val="00B7378C"/>
    <w:rsid w:val="00B763A7"/>
    <w:rsid w:val="00B81C27"/>
    <w:rsid w:val="00B83950"/>
    <w:rsid w:val="00B85A24"/>
    <w:rsid w:val="00B905FC"/>
    <w:rsid w:val="00B90640"/>
    <w:rsid w:val="00B91BFD"/>
    <w:rsid w:val="00B947E7"/>
    <w:rsid w:val="00B95B06"/>
    <w:rsid w:val="00B965D3"/>
    <w:rsid w:val="00BA06E0"/>
    <w:rsid w:val="00BA09A8"/>
    <w:rsid w:val="00BB10F7"/>
    <w:rsid w:val="00BB45A7"/>
    <w:rsid w:val="00BB6B87"/>
    <w:rsid w:val="00BB6F6A"/>
    <w:rsid w:val="00BB775D"/>
    <w:rsid w:val="00BC0E65"/>
    <w:rsid w:val="00BC410E"/>
    <w:rsid w:val="00BC6D4B"/>
    <w:rsid w:val="00BC6FCD"/>
    <w:rsid w:val="00BD389E"/>
    <w:rsid w:val="00BD5795"/>
    <w:rsid w:val="00BD6231"/>
    <w:rsid w:val="00BE14AF"/>
    <w:rsid w:val="00BE1F48"/>
    <w:rsid w:val="00BE52E2"/>
    <w:rsid w:val="00BE5888"/>
    <w:rsid w:val="00BF0536"/>
    <w:rsid w:val="00BF57AE"/>
    <w:rsid w:val="00BF6298"/>
    <w:rsid w:val="00BF77B8"/>
    <w:rsid w:val="00C02F5F"/>
    <w:rsid w:val="00C037A0"/>
    <w:rsid w:val="00C0433F"/>
    <w:rsid w:val="00C05125"/>
    <w:rsid w:val="00C05739"/>
    <w:rsid w:val="00C06856"/>
    <w:rsid w:val="00C1008A"/>
    <w:rsid w:val="00C11826"/>
    <w:rsid w:val="00C12BEB"/>
    <w:rsid w:val="00C16AAF"/>
    <w:rsid w:val="00C17670"/>
    <w:rsid w:val="00C17F71"/>
    <w:rsid w:val="00C227DD"/>
    <w:rsid w:val="00C23B48"/>
    <w:rsid w:val="00C2789F"/>
    <w:rsid w:val="00C308FB"/>
    <w:rsid w:val="00C3144F"/>
    <w:rsid w:val="00C3303B"/>
    <w:rsid w:val="00C335EE"/>
    <w:rsid w:val="00C3721C"/>
    <w:rsid w:val="00C41E13"/>
    <w:rsid w:val="00C474DA"/>
    <w:rsid w:val="00C542B5"/>
    <w:rsid w:val="00C54D11"/>
    <w:rsid w:val="00C5720A"/>
    <w:rsid w:val="00C57943"/>
    <w:rsid w:val="00C7597C"/>
    <w:rsid w:val="00C82CE3"/>
    <w:rsid w:val="00C8414B"/>
    <w:rsid w:val="00C95F11"/>
    <w:rsid w:val="00C9645E"/>
    <w:rsid w:val="00CA2316"/>
    <w:rsid w:val="00CA2C9D"/>
    <w:rsid w:val="00CA2E37"/>
    <w:rsid w:val="00CA3FE7"/>
    <w:rsid w:val="00CA46D1"/>
    <w:rsid w:val="00CA72E7"/>
    <w:rsid w:val="00CB0442"/>
    <w:rsid w:val="00CB0597"/>
    <w:rsid w:val="00CB0840"/>
    <w:rsid w:val="00CB137D"/>
    <w:rsid w:val="00CB1661"/>
    <w:rsid w:val="00CC0785"/>
    <w:rsid w:val="00CC43FA"/>
    <w:rsid w:val="00CC51C5"/>
    <w:rsid w:val="00CC75DF"/>
    <w:rsid w:val="00CC7B1F"/>
    <w:rsid w:val="00CD19C3"/>
    <w:rsid w:val="00CD27C2"/>
    <w:rsid w:val="00CD4416"/>
    <w:rsid w:val="00CD4A90"/>
    <w:rsid w:val="00CD6531"/>
    <w:rsid w:val="00CE3CD4"/>
    <w:rsid w:val="00CE5DAC"/>
    <w:rsid w:val="00CF389B"/>
    <w:rsid w:val="00CF4BA7"/>
    <w:rsid w:val="00D014CA"/>
    <w:rsid w:val="00D01E16"/>
    <w:rsid w:val="00D0227D"/>
    <w:rsid w:val="00D04226"/>
    <w:rsid w:val="00D0439A"/>
    <w:rsid w:val="00D05450"/>
    <w:rsid w:val="00D059D0"/>
    <w:rsid w:val="00D14ACB"/>
    <w:rsid w:val="00D16F7F"/>
    <w:rsid w:val="00D26B4C"/>
    <w:rsid w:val="00D26FEA"/>
    <w:rsid w:val="00D3038C"/>
    <w:rsid w:val="00D3076C"/>
    <w:rsid w:val="00D32B08"/>
    <w:rsid w:val="00D355D3"/>
    <w:rsid w:val="00D41DB5"/>
    <w:rsid w:val="00D42BFA"/>
    <w:rsid w:val="00D442B0"/>
    <w:rsid w:val="00D446F2"/>
    <w:rsid w:val="00D44AC4"/>
    <w:rsid w:val="00D50AB6"/>
    <w:rsid w:val="00D517DC"/>
    <w:rsid w:val="00D51A8F"/>
    <w:rsid w:val="00D55291"/>
    <w:rsid w:val="00D55854"/>
    <w:rsid w:val="00D55D7E"/>
    <w:rsid w:val="00D56AD9"/>
    <w:rsid w:val="00D56B9C"/>
    <w:rsid w:val="00D5795B"/>
    <w:rsid w:val="00D62A17"/>
    <w:rsid w:val="00D6425C"/>
    <w:rsid w:val="00D666A6"/>
    <w:rsid w:val="00D71262"/>
    <w:rsid w:val="00D754B4"/>
    <w:rsid w:val="00D769D9"/>
    <w:rsid w:val="00D76A47"/>
    <w:rsid w:val="00D804B8"/>
    <w:rsid w:val="00D83AE8"/>
    <w:rsid w:val="00D8458C"/>
    <w:rsid w:val="00D87398"/>
    <w:rsid w:val="00D92017"/>
    <w:rsid w:val="00D93E05"/>
    <w:rsid w:val="00D951A2"/>
    <w:rsid w:val="00D9600D"/>
    <w:rsid w:val="00DA6374"/>
    <w:rsid w:val="00DA7141"/>
    <w:rsid w:val="00DB0A4C"/>
    <w:rsid w:val="00DB2354"/>
    <w:rsid w:val="00DB75EC"/>
    <w:rsid w:val="00DB79C5"/>
    <w:rsid w:val="00DC3C2E"/>
    <w:rsid w:val="00DC44B4"/>
    <w:rsid w:val="00DC5DA5"/>
    <w:rsid w:val="00DC5FF1"/>
    <w:rsid w:val="00DC603D"/>
    <w:rsid w:val="00DD1E5B"/>
    <w:rsid w:val="00DD51D0"/>
    <w:rsid w:val="00DD7920"/>
    <w:rsid w:val="00DD7E32"/>
    <w:rsid w:val="00DE1D4A"/>
    <w:rsid w:val="00DE3C48"/>
    <w:rsid w:val="00DF5401"/>
    <w:rsid w:val="00DF72A6"/>
    <w:rsid w:val="00DF7F77"/>
    <w:rsid w:val="00E0405A"/>
    <w:rsid w:val="00E04620"/>
    <w:rsid w:val="00E0580B"/>
    <w:rsid w:val="00E07F96"/>
    <w:rsid w:val="00E11351"/>
    <w:rsid w:val="00E164CC"/>
    <w:rsid w:val="00E1667D"/>
    <w:rsid w:val="00E20DC4"/>
    <w:rsid w:val="00E36E36"/>
    <w:rsid w:val="00E40852"/>
    <w:rsid w:val="00E40A01"/>
    <w:rsid w:val="00E42459"/>
    <w:rsid w:val="00E432DF"/>
    <w:rsid w:val="00E461C0"/>
    <w:rsid w:val="00E51649"/>
    <w:rsid w:val="00E52D67"/>
    <w:rsid w:val="00E566C9"/>
    <w:rsid w:val="00E60101"/>
    <w:rsid w:val="00E601ED"/>
    <w:rsid w:val="00E614F9"/>
    <w:rsid w:val="00E645C8"/>
    <w:rsid w:val="00E66043"/>
    <w:rsid w:val="00E71195"/>
    <w:rsid w:val="00E769D4"/>
    <w:rsid w:val="00E8032C"/>
    <w:rsid w:val="00E827E3"/>
    <w:rsid w:val="00E82B53"/>
    <w:rsid w:val="00E8468D"/>
    <w:rsid w:val="00E84F92"/>
    <w:rsid w:val="00E85E85"/>
    <w:rsid w:val="00E85FC4"/>
    <w:rsid w:val="00E863B4"/>
    <w:rsid w:val="00E91665"/>
    <w:rsid w:val="00E922A8"/>
    <w:rsid w:val="00E924DB"/>
    <w:rsid w:val="00E92D0E"/>
    <w:rsid w:val="00EA1277"/>
    <w:rsid w:val="00EA2C12"/>
    <w:rsid w:val="00EA644C"/>
    <w:rsid w:val="00EA6994"/>
    <w:rsid w:val="00EB0379"/>
    <w:rsid w:val="00EB7225"/>
    <w:rsid w:val="00EC249A"/>
    <w:rsid w:val="00EC77E8"/>
    <w:rsid w:val="00ED02CC"/>
    <w:rsid w:val="00ED0FA2"/>
    <w:rsid w:val="00ED439A"/>
    <w:rsid w:val="00EE5173"/>
    <w:rsid w:val="00EF2A05"/>
    <w:rsid w:val="00EF5F65"/>
    <w:rsid w:val="00F01790"/>
    <w:rsid w:val="00F01ADD"/>
    <w:rsid w:val="00F03E24"/>
    <w:rsid w:val="00F10282"/>
    <w:rsid w:val="00F11E37"/>
    <w:rsid w:val="00F15699"/>
    <w:rsid w:val="00F2432B"/>
    <w:rsid w:val="00F274D4"/>
    <w:rsid w:val="00F3775C"/>
    <w:rsid w:val="00F419C2"/>
    <w:rsid w:val="00F43B1D"/>
    <w:rsid w:val="00F449E1"/>
    <w:rsid w:val="00F546B5"/>
    <w:rsid w:val="00F55617"/>
    <w:rsid w:val="00F56150"/>
    <w:rsid w:val="00F61332"/>
    <w:rsid w:val="00F615DA"/>
    <w:rsid w:val="00F6341F"/>
    <w:rsid w:val="00F63FD2"/>
    <w:rsid w:val="00F658AF"/>
    <w:rsid w:val="00F65EC9"/>
    <w:rsid w:val="00F66400"/>
    <w:rsid w:val="00F73EF8"/>
    <w:rsid w:val="00F73F7F"/>
    <w:rsid w:val="00F76BD1"/>
    <w:rsid w:val="00F77F1C"/>
    <w:rsid w:val="00F80B80"/>
    <w:rsid w:val="00F828E5"/>
    <w:rsid w:val="00F84CDC"/>
    <w:rsid w:val="00F863B5"/>
    <w:rsid w:val="00F87303"/>
    <w:rsid w:val="00F9123B"/>
    <w:rsid w:val="00F94105"/>
    <w:rsid w:val="00F94E7D"/>
    <w:rsid w:val="00F94F72"/>
    <w:rsid w:val="00F96DA9"/>
    <w:rsid w:val="00F96F43"/>
    <w:rsid w:val="00FA1376"/>
    <w:rsid w:val="00FB1F0F"/>
    <w:rsid w:val="00FB51E4"/>
    <w:rsid w:val="00FB7B77"/>
    <w:rsid w:val="00FC0876"/>
    <w:rsid w:val="00FC2788"/>
    <w:rsid w:val="00FC285C"/>
    <w:rsid w:val="00FC397B"/>
    <w:rsid w:val="00FC62CC"/>
    <w:rsid w:val="00FD086D"/>
    <w:rsid w:val="00FD0F58"/>
    <w:rsid w:val="00FD33B4"/>
    <w:rsid w:val="00FD496C"/>
    <w:rsid w:val="00FD55CB"/>
    <w:rsid w:val="00FE28BF"/>
    <w:rsid w:val="00FE36AE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22C0"/>
  <w15:chartTrackingRefBased/>
  <w15:docId w15:val="{D58ACC9D-EAAB-4584-AE3F-C66E35B4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285214"/>
  </w:style>
  <w:style w:type="character" w:customStyle="1" w:styleId="normaltextrun">
    <w:name w:val="normaltextrun"/>
    <w:basedOn w:val="DefaultParagraphFont"/>
    <w:rsid w:val="00285214"/>
  </w:style>
  <w:style w:type="paragraph" w:styleId="NormalWeb">
    <w:name w:val="Normal (Web)"/>
    <w:basedOn w:val="Normal"/>
    <w:uiPriority w:val="99"/>
    <w:unhideWhenUsed/>
    <w:rsid w:val="0028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14E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44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4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3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69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2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9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6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50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60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1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1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099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1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2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6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99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4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0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64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7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3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7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0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7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3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b2ef6-4ed8-4d8b-9cf3-fe7040ce313a" xsi:nil="true"/>
    <lcf76f155ced4ddcb4097134ff3c332f xmlns="6b6f1042-7f77-4223-b1b0-9735ecc9fec3">
      <Terms xmlns="http://schemas.microsoft.com/office/infopath/2007/PartnerControls"/>
    </lcf76f155ced4ddcb4097134ff3c332f>
    <_x0032_023 xmlns="6b6f1042-7f77-4223-b1b0-9735ecc9fec3" xsi:nil="true"/>
    <SharedWithUsers xmlns="ee9b2ef6-4ed8-4d8b-9cf3-fe7040ce313a">
      <UserInfo>
        <DisplayName>Mandy Dowden</DisplayName>
        <AccountId>1200</AccountId>
        <AccountType/>
      </UserInfo>
    </SharedWithUsers>
    <TranslatedLang xmlns="6b6f1042-7f77-4223-b1b0-9735ecc9fec3" xsi:nil="true"/>
    <Credit xmlns="6b6f1042-7f77-4223-b1b0-9735ecc9fec3" xsi:nil="true"/>
    <Image xmlns="6b6f1042-7f77-4223-b1b0-9735ecc9fec3" xsi:nil="true"/>
    <Country xmlns="6b6f1042-7f77-4223-b1b0-9735ecc9fec3" xsi:nil="true"/>
    <ModifiedDate xmlns="6b6f1042-7f77-4223-b1b0-9735ecc9fec3" xsi:nil="true"/>
    <Date xmlns="6b6f1042-7f77-4223-b1b0-9735ecc9fe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7C8BA1226294C8708AE80913440CB" ma:contentTypeVersion="28" ma:contentTypeDescription="Create a new document." ma:contentTypeScope="" ma:versionID="672ce5d4f1a9aa713894cd677a9e1ce7">
  <xsd:schema xmlns:xsd="http://www.w3.org/2001/XMLSchema" xmlns:xs="http://www.w3.org/2001/XMLSchema" xmlns:p="http://schemas.microsoft.com/office/2006/metadata/properties" xmlns:ns2="ee9b2ef6-4ed8-4d8b-9cf3-fe7040ce313a" xmlns:ns3="6b6f1042-7f77-4223-b1b0-9735ecc9fec3" targetNamespace="http://schemas.microsoft.com/office/2006/metadata/properties" ma:root="true" ma:fieldsID="fad46135ddecda046128578a36475b4b" ns2:_="" ns3:_="">
    <xsd:import namespace="ee9b2ef6-4ed8-4d8b-9cf3-fe7040ce313a"/>
    <xsd:import namespace="6b6f1042-7f77-4223-b1b0-9735ecc9f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x0032_023" minOccurs="0"/>
                <xsd:element ref="ns3:MediaServiceObjectDetectorVersions" minOccurs="0"/>
                <xsd:element ref="ns3:TranslatedLang" minOccurs="0"/>
                <xsd:element ref="ns3:Image" minOccurs="0"/>
                <xsd:element ref="ns3:Credit" minOccurs="0"/>
                <xsd:element ref="ns3:Country" minOccurs="0"/>
                <xsd:element ref="ns3:ModifiedDate" minOccurs="0"/>
                <xsd:element ref="ns3:MediaServiceBillingMetadata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b2ef6-4ed8-4d8b-9cf3-fe7040ce3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4b85a-ba9f-4a70-9a33-91644da17f0f}" ma:internalName="TaxCatchAll" ma:showField="CatchAllData" ma:web="ee9b2ef6-4ed8-4d8b-9cf3-fe7040ce3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f1042-7f77-4223-b1b0-9735ecc9f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be49bb-2fb5-452d-a3de-70ff3997e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3" ma:index="25" nillable="true" ma:displayName="2023" ma:format="Dropdown" ma:internalName="_x0032_023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ranslatedLang" ma:index="27" nillable="true" ma:displayName="Translated Language" ma:internalName="TranslatedLang">
      <xsd:simpleType>
        <xsd:restriction base="dms:Text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Credit" ma:index="29" nillable="true" ma:displayName="Credit" ma:format="Dropdown" ma:internalName="Credit">
      <xsd:simpleType>
        <xsd:restriction base="dms:Text">
          <xsd:maxLength value="255"/>
        </xsd:restriction>
      </xsd:simpleType>
    </xsd:element>
    <xsd:element name="Country" ma:index="30" nillable="true" ma:displayName="Country" ma:description="Where the image was taken. " ma:format="Dropdown" ma:internalName="Country">
      <xsd:simpleType>
        <xsd:restriction base="dms:Choice">
          <xsd:enumeration value="Nigeria"/>
          <xsd:enumeration value="Nepal"/>
          <xsd:enumeration value="Ukraine"/>
          <xsd:enumeration value="Choice 4"/>
        </xsd:restriction>
      </xsd:simpleType>
    </xsd:element>
    <xsd:element name="ModifiedDate" ma:index="31" nillable="true" ma:displayName="Modified Date" ma:format="DateOnly" ma:internalName="ModifiedDate">
      <xsd:simpleType>
        <xsd:restriction base="dms:DateTim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3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B700F-2F27-4B93-A40D-6B8B250DA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EECE0-B663-4928-96F4-2330EC629CD6}">
  <ds:schemaRefs>
    <ds:schemaRef ds:uri="http://schemas.microsoft.com/office/2006/metadata/properties"/>
    <ds:schemaRef ds:uri="http://schemas.microsoft.com/office/infopath/2007/PartnerControls"/>
    <ds:schemaRef ds:uri="ee9b2ef6-4ed8-4d8b-9cf3-fe7040ce313a"/>
    <ds:schemaRef ds:uri="6b6f1042-7f77-4223-b1b0-9735ecc9fec3"/>
  </ds:schemaRefs>
</ds:datastoreItem>
</file>

<file path=customXml/itemProps3.xml><?xml version="1.0" encoding="utf-8"?>
<ds:datastoreItem xmlns:ds="http://schemas.openxmlformats.org/officeDocument/2006/customXml" ds:itemID="{9A72AA21-412D-4C69-9BA7-8121797DD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b2ef6-4ed8-4d8b-9cf3-fe7040ce313a"/>
    <ds:schemaRef ds:uri="6b6f1042-7f77-4223-b1b0-9735ecc9f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573</Words>
  <Characters>3392</Characters>
  <Application>Microsoft Office Word</Application>
  <DocSecurity>0</DocSecurity>
  <Lines>113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Dowden</dc:creator>
  <cp:keywords/>
  <dc:description/>
  <cp:lastModifiedBy>Hellen Ndunge</cp:lastModifiedBy>
  <cp:revision>29</cp:revision>
  <dcterms:created xsi:type="dcterms:W3CDTF">2025-12-11T11:57:00Z</dcterms:created>
  <dcterms:modified xsi:type="dcterms:W3CDTF">2026-01-15T13:46:00Z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0x0101005897C8BA1226294C8708AE80913440CB</vt:lpwstr>
  </property>
  <property fmtid="{D5CDD505-2E9C-101B-9397-08002B2CF9AE}" pid="3" name="MediaServiceImageTags">
    <vt:lpwstr/>
  </property>
</Properties>
</file>